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1B" w:rsidRDefault="00913E68" w:rsidP="00743365">
      <w:pPr>
        <w:jc w:val="center"/>
        <w:rPr>
          <w:b/>
          <w:kern w:val="36"/>
          <w:lang w:eastAsia="ru-RU"/>
        </w:rPr>
      </w:pPr>
      <w:r w:rsidRPr="00743365">
        <w:rPr>
          <w:b/>
          <w:kern w:val="36"/>
          <w:lang w:eastAsia="ru-RU"/>
        </w:rPr>
        <w:t>Электронные образовательные ресурсы</w:t>
      </w:r>
      <w:r w:rsidR="002A371B">
        <w:rPr>
          <w:b/>
          <w:kern w:val="36"/>
          <w:lang w:eastAsia="ru-RU"/>
        </w:rPr>
        <w:t xml:space="preserve"> (ЭОР)</w:t>
      </w:r>
      <w:r w:rsidRPr="00743365">
        <w:rPr>
          <w:b/>
          <w:kern w:val="36"/>
          <w:lang w:eastAsia="ru-RU"/>
        </w:rPr>
        <w:t xml:space="preserve">, </w:t>
      </w:r>
    </w:p>
    <w:p w:rsidR="00743365" w:rsidRDefault="00913E68" w:rsidP="00E307FC">
      <w:pPr>
        <w:jc w:val="center"/>
        <w:rPr>
          <w:b/>
          <w:kern w:val="36"/>
          <w:lang w:eastAsia="ru-RU"/>
        </w:rPr>
      </w:pPr>
      <w:r w:rsidRPr="00743365">
        <w:rPr>
          <w:b/>
          <w:kern w:val="36"/>
          <w:lang w:eastAsia="ru-RU"/>
        </w:rPr>
        <w:t xml:space="preserve">к </w:t>
      </w:r>
      <w:proofErr w:type="gramStart"/>
      <w:r w:rsidRPr="00743365">
        <w:rPr>
          <w:b/>
          <w:kern w:val="36"/>
          <w:lang w:eastAsia="ru-RU"/>
        </w:rPr>
        <w:t>которым</w:t>
      </w:r>
      <w:proofErr w:type="gramEnd"/>
      <w:r w:rsidRPr="00743365">
        <w:rPr>
          <w:b/>
          <w:kern w:val="36"/>
          <w:lang w:eastAsia="ru-RU"/>
        </w:rPr>
        <w:t xml:space="preserve"> обе</w:t>
      </w:r>
      <w:r w:rsidR="00E307FC">
        <w:rPr>
          <w:b/>
          <w:kern w:val="36"/>
          <w:lang w:eastAsia="ru-RU"/>
        </w:rPr>
        <w:t>спечивается доступ обучающихся</w:t>
      </w:r>
    </w:p>
    <w:p w:rsidR="00E307FC" w:rsidRPr="00E307FC" w:rsidRDefault="00E307FC" w:rsidP="00E307FC">
      <w:pPr>
        <w:jc w:val="center"/>
        <w:rPr>
          <w:b/>
          <w:kern w:val="36"/>
          <w:lang w:eastAsia="ru-RU"/>
        </w:rPr>
      </w:pPr>
    </w:p>
    <w:p w:rsidR="002A371B" w:rsidRDefault="00743365" w:rsidP="00743365">
      <w:pPr>
        <w:rPr>
          <w:lang w:eastAsia="ru-RU"/>
        </w:rPr>
      </w:pPr>
      <w:r w:rsidRPr="00743365">
        <w:rPr>
          <w:lang w:eastAsia="ru-RU"/>
        </w:rPr>
        <w:t>Министерство образования и науки Российской Федерации</w:t>
      </w:r>
      <w:r>
        <w:rPr>
          <w:lang w:eastAsia="ru-RU"/>
        </w:rPr>
        <w:t xml:space="preserve"> </w:t>
      </w:r>
      <w:hyperlink r:id="rId4" w:history="1">
        <w:r w:rsidR="002A371B" w:rsidRPr="003D0F1F">
          <w:rPr>
            <w:rStyle w:val="a5"/>
            <w:lang w:eastAsia="ru-RU"/>
          </w:rPr>
          <w:t>http://www.mon.gov.ru/</w:t>
        </w:r>
      </w:hyperlink>
    </w:p>
    <w:p w:rsidR="002A371B" w:rsidRDefault="00E560F2" w:rsidP="00743365">
      <w:pPr>
        <w:rPr>
          <w:lang w:eastAsia="ru-RU"/>
        </w:rPr>
      </w:pPr>
      <w:r>
        <w:rPr>
          <w:lang w:eastAsia="ru-RU"/>
        </w:rPr>
        <w:t>Министерство п</w:t>
      </w:r>
      <w:r w:rsidR="002A371B">
        <w:rPr>
          <w:lang w:eastAsia="ru-RU"/>
        </w:rPr>
        <w:t xml:space="preserve">росвещения Российской Федерации </w:t>
      </w:r>
      <w:hyperlink r:id="rId5" w:history="1">
        <w:r w:rsidR="002A371B" w:rsidRPr="003D0F1F">
          <w:rPr>
            <w:rStyle w:val="a5"/>
            <w:lang w:eastAsia="ru-RU"/>
          </w:rPr>
          <w:t>https://edu.gov.ru/</w:t>
        </w:r>
      </w:hyperlink>
    </w:p>
    <w:p w:rsidR="00743365" w:rsidRPr="00743365" w:rsidRDefault="00743365" w:rsidP="00743365">
      <w:pPr>
        <w:rPr>
          <w:lang w:eastAsia="ru-RU"/>
        </w:rPr>
      </w:pPr>
      <w:r w:rsidRPr="00743365">
        <w:rPr>
          <w:lang w:eastAsia="ru-RU"/>
        </w:rPr>
        <w:t>Федеральная служба по надзору в сфере образования и науки (</w:t>
      </w:r>
      <w:proofErr w:type="spellStart"/>
      <w:r w:rsidRPr="00743365">
        <w:rPr>
          <w:lang w:eastAsia="ru-RU"/>
        </w:rPr>
        <w:t>Рособрнадзор</w:t>
      </w:r>
      <w:proofErr w:type="spellEnd"/>
      <w:r w:rsidRPr="00743365">
        <w:rPr>
          <w:lang w:eastAsia="ru-RU"/>
        </w:rPr>
        <w:t>)</w:t>
      </w:r>
    </w:p>
    <w:p w:rsidR="00743365" w:rsidRDefault="00E413C8" w:rsidP="00743365">
      <w:pPr>
        <w:rPr>
          <w:lang w:eastAsia="ru-RU"/>
        </w:rPr>
      </w:pPr>
      <w:hyperlink r:id="rId6" w:history="1">
        <w:r w:rsidR="002A371B" w:rsidRPr="003D0F1F">
          <w:rPr>
            <w:rStyle w:val="a5"/>
            <w:lang w:eastAsia="ru-RU"/>
          </w:rPr>
          <w:t>http://www.obrnadzor.gov.ru</w:t>
        </w:r>
      </w:hyperlink>
      <w:r w:rsidR="002A371B">
        <w:rPr>
          <w:lang w:eastAsia="ru-RU"/>
        </w:rPr>
        <w:t>/</w:t>
      </w:r>
    </w:p>
    <w:p w:rsidR="00743365" w:rsidRPr="00743365" w:rsidRDefault="00743365" w:rsidP="00743365">
      <w:pPr>
        <w:rPr>
          <w:lang w:eastAsia="ru-RU"/>
        </w:rPr>
      </w:pPr>
    </w:p>
    <w:p w:rsidR="002A371B" w:rsidRDefault="00913E68" w:rsidP="00743365">
      <w:pPr>
        <w:jc w:val="center"/>
        <w:rPr>
          <w:b/>
          <w:lang w:eastAsia="ru-RU"/>
        </w:rPr>
      </w:pPr>
      <w:r w:rsidRPr="00743365">
        <w:rPr>
          <w:b/>
          <w:lang w:eastAsia="ru-RU"/>
        </w:rPr>
        <w:t xml:space="preserve">Перечень электронных образовательных ресурсов, </w:t>
      </w:r>
    </w:p>
    <w:p w:rsidR="00913E68" w:rsidRDefault="00913E68" w:rsidP="00743365">
      <w:pPr>
        <w:jc w:val="center"/>
        <w:rPr>
          <w:b/>
          <w:lang w:eastAsia="ru-RU"/>
        </w:rPr>
      </w:pPr>
      <w:r w:rsidRPr="00743365">
        <w:rPr>
          <w:b/>
          <w:lang w:eastAsia="ru-RU"/>
        </w:rPr>
        <w:t xml:space="preserve">к </w:t>
      </w:r>
      <w:proofErr w:type="gramStart"/>
      <w:r w:rsidRPr="00743365">
        <w:rPr>
          <w:b/>
          <w:lang w:eastAsia="ru-RU"/>
        </w:rPr>
        <w:t>которым</w:t>
      </w:r>
      <w:proofErr w:type="gramEnd"/>
      <w:r w:rsidRPr="00743365">
        <w:rPr>
          <w:b/>
          <w:lang w:eastAsia="ru-RU"/>
        </w:rPr>
        <w:t xml:space="preserve"> обучающиеся имеют неограниченный доступ:</w:t>
      </w:r>
    </w:p>
    <w:p w:rsidR="002A371B" w:rsidRPr="00743365" w:rsidRDefault="002A371B" w:rsidP="00743365">
      <w:pPr>
        <w:jc w:val="center"/>
        <w:rPr>
          <w:b/>
          <w:lang w:eastAsia="ru-RU"/>
        </w:rPr>
      </w:pPr>
    </w:p>
    <w:p w:rsidR="00913E68" w:rsidRPr="00913E68" w:rsidRDefault="00913E68" w:rsidP="00743365">
      <w:pPr>
        <w:rPr>
          <w:lang w:eastAsia="ru-RU"/>
        </w:rPr>
      </w:pPr>
      <w:r w:rsidRPr="004902DF">
        <w:rPr>
          <w:lang w:eastAsia="ru-RU"/>
        </w:rPr>
        <w:t>Федеральный портал «Российское образование»</w:t>
      </w:r>
      <w:r w:rsidR="004902DF">
        <w:rPr>
          <w:lang w:eastAsia="ru-RU"/>
        </w:rPr>
        <w:t xml:space="preserve"> (</w:t>
      </w:r>
      <w:hyperlink r:id="rId7" w:history="1">
        <w:r w:rsidR="004902DF" w:rsidRPr="00E07CA9">
          <w:rPr>
            <w:rStyle w:val="a5"/>
            <w:rFonts w:eastAsia="Times New Roman" w:cs="Times New Roman"/>
            <w:lang w:eastAsia="ru-RU"/>
          </w:rPr>
          <w:t>http://www.edu.ru/</w:t>
        </w:r>
      </w:hyperlink>
      <w:r w:rsidR="004902DF">
        <w:rPr>
          <w:lang w:eastAsia="ru-RU"/>
        </w:rPr>
        <w:t xml:space="preserve">) </w:t>
      </w:r>
    </w:p>
    <w:p w:rsidR="00913E68" w:rsidRPr="00913E68" w:rsidRDefault="00913E68" w:rsidP="00743365">
      <w:pPr>
        <w:rPr>
          <w:lang w:eastAsia="ru-RU"/>
        </w:rPr>
      </w:pPr>
      <w:r w:rsidRPr="004902DF">
        <w:rPr>
          <w:lang w:eastAsia="ru-RU"/>
        </w:rPr>
        <w:t>Федеральный центр информационно-образовательных ресурсов</w:t>
      </w:r>
      <w:r w:rsidR="004902DF">
        <w:rPr>
          <w:lang w:eastAsia="ru-RU"/>
        </w:rPr>
        <w:t xml:space="preserve">  (</w:t>
      </w:r>
      <w:hyperlink r:id="rId8" w:history="1">
        <w:r w:rsidR="004902DF" w:rsidRPr="00E07CA9">
          <w:rPr>
            <w:rStyle w:val="a5"/>
            <w:rFonts w:eastAsia="Times New Roman" w:cs="Times New Roman"/>
            <w:lang w:eastAsia="ru-RU"/>
          </w:rPr>
          <w:t>http://fcior.edu.ru/</w:t>
        </w:r>
      </w:hyperlink>
      <w:r w:rsidR="004902DF">
        <w:rPr>
          <w:lang w:eastAsia="ru-RU"/>
        </w:rPr>
        <w:t xml:space="preserve">) </w:t>
      </w:r>
    </w:p>
    <w:p w:rsidR="00913E68" w:rsidRPr="00913E68" w:rsidRDefault="00913E68" w:rsidP="00743365">
      <w:pPr>
        <w:rPr>
          <w:lang w:eastAsia="ru-RU"/>
        </w:rPr>
      </w:pPr>
      <w:r w:rsidRPr="004902DF">
        <w:rPr>
          <w:lang w:eastAsia="ru-RU"/>
        </w:rPr>
        <w:t>Единая коллекция цифровых образовательных ресурсов</w:t>
      </w:r>
      <w:r w:rsidR="004902DF" w:rsidRPr="004902DF">
        <w:rPr>
          <w:lang w:eastAsia="ru-RU"/>
        </w:rPr>
        <w:t xml:space="preserve"> (</w:t>
      </w:r>
      <w:hyperlink r:id="rId9" w:history="1">
        <w:r w:rsidR="004902DF" w:rsidRPr="00E07CA9">
          <w:rPr>
            <w:rStyle w:val="a5"/>
            <w:rFonts w:eastAsia="Times New Roman" w:cs="Times New Roman"/>
            <w:lang w:eastAsia="ru-RU"/>
          </w:rPr>
          <w:t>http://school-collection.edu.ru/</w:t>
        </w:r>
      </w:hyperlink>
      <w:r w:rsidR="004902DF" w:rsidRPr="004902DF">
        <w:rPr>
          <w:lang w:eastAsia="ru-RU"/>
        </w:rPr>
        <w:t>)</w:t>
      </w:r>
      <w:r w:rsidR="004902DF">
        <w:rPr>
          <w:lang w:eastAsia="ru-RU"/>
        </w:rPr>
        <w:t xml:space="preserve"> </w:t>
      </w:r>
    </w:p>
    <w:p w:rsidR="00743365" w:rsidRDefault="00913E68" w:rsidP="00743365">
      <w:pPr>
        <w:rPr>
          <w:lang w:eastAsia="ru-RU"/>
        </w:rPr>
      </w:pPr>
      <w:r w:rsidRPr="004902DF">
        <w:rPr>
          <w:lang w:eastAsia="ru-RU"/>
        </w:rPr>
        <w:t>Единое окно доступа к образовательным ресурсам</w:t>
      </w:r>
      <w:r w:rsidR="004902DF">
        <w:rPr>
          <w:lang w:eastAsia="ru-RU"/>
        </w:rPr>
        <w:t xml:space="preserve"> (</w:t>
      </w:r>
      <w:hyperlink r:id="rId10" w:history="1">
        <w:r w:rsidR="004902DF" w:rsidRPr="00E07CA9">
          <w:rPr>
            <w:rStyle w:val="a5"/>
            <w:rFonts w:eastAsia="Times New Roman" w:cs="Times New Roman"/>
            <w:lang w:eastAsia="ru-RU"/>
          </w:rPr>
          <w:t>http://window.edu.ru/</w:t>
        </w:r>
      </w:hyperlink>
      <w:r w:rsidR="004902DF">
        <w:rPr>
          <w:lang w:eastAsia="ru-RU"/>
        </w:rPr>
        <w:t xml:space="preserve">) </w:t>
      </w:r>
    </w:p>
    <w:p w:rsidR="00980F62" w:rsidRDefault="00980F62" w:rsidP="00743365">
      <w:pPr>
        <w:rPr>
          <w:lang w:eastAsia="ru-RU"/>
        </w:rPr>
      </w:pPr>
      <w:r>
        <w:rPr>
          <w:lang w:eastAsia="ru-RU"/>
        </w:rPr>
        <w:t xml:space="preserve">Российская электронная школа </w:t>
      </w:r>
      <w:hyperlink r:id="rId11" w:history="1">
        <w:r w:rsidRPr="002751A6">
          <w:rPr>
            <w:rStyle w:val="a5"/>
            <w:lang w:eastAsia="ru-RU"/>
          </w:rPr>
          <w:t>https://resh.edu.ru/</w:t>
        </w:r>
      </w:hyperlink>
      <w:r>
        <w:rPr>
          <w:lang w:eastAsia="ru-RU"/>
        </w:rPr>
        <w:t xml:space="preserve"> </w:t>
      </w:r>
    </w:p>
    <w:p w:rsidR="00AA44AA" w:rsidRDefault="00AA44AA" w:rsidP="00743365">
      <w:pPr>
        <w:rPr>
          <w:lang w:eastAsia="ru-RU"/>
        </w:rPr>
      </w:pPr>
      <w:r>
        <w:rPr>
          <w:lang w:eastAsia="ru-RU"/>
        </w:rPr>
        <w:t xml:space="preserve">Образовательная платформа </w:t>
      </w:r>
      <w:proofErr w:type="spellStart"/>
      <w:r>
        <w:rPr>
          <w:lang w:eastAsia="ru-RU"/>
        </w:rPr>
        <w:t>Юрайт</w:t>
      </w:r>
      <w:proofErr w:type="spellEnd"/>
      <w:r>
        <w:rPr>
          <w:lang w:eastAsia="ru-RU"/>
        </w:rPr>
        <w:t xml:space="preserve"> </w:t>
      </w:r>
      <w:hyperlink r:id="rId12" w:history="1">
        <w:r w:rsidRPr="002751A6">
          <w:rPr>
            <w:rStyle w:val="a5"/>
            <w:lang w:eastAsia="ru-RU"/>
          </w:rPr>
          <w:t>https://urait.ru/</w:t>
        </w:r>
      </w:hyperlink>
      <w:r>
        <w:rPr>
          <w:lang w:eastAsia="ru-RU"/>
        </w:rPr>
        <w:t xml:space="preserve"> </w:t>
      </w:r>
    </w:p>
    <w:p w:rsidR="00980F62" w:rsidRDefault="00980F62" w:rsidP="00743365">
      <w:pPr>
        <w:rPr>
          <w:lang w:eastAsia="ru-RU"/>
        </w:rPr>
      </w:pPr>
    </w:p>
    <w:p w:rsidR="00913E68" w:rsidRPr="00743365" w:rsidRDefault="00913E68" w:rsidP="00743365">
      <w:pPr>
        <w:jc w:val="center"/>
        <w:rPr>
          <w:b/>
          <w:lang w:eastAsia="ru-RU"/>
        </w:rPr>
      </w:pPr>
      <w:r w:rsidRPr="00743365">
        <w:rPr>
          <w:b/>
          <w:lang w:eastAsia="ru-RU"/>
        </w:rPr>
        <w:t>Образовательные ресурсы Интернета</w:t>
      </w:r>
    </w:p>
    <w:p w:rsidR="00913E68" w:rsidRPr="00913E68" w:rsidRDefault="00AA44AA" w:rsidP="00743365">
      <w:pPr>
        <w:rPr>
          <w:lang w:eastAsia="ru-RU"/>
        </w:rPr>
      </w:pPr>
      <w:r>
        <w:rPr>
          <w:lang w:eastAsia="ru-RU"/>
        </w:rPr>
        <w:t>О</w:t>
      </w:r>
      <w:r w:rsidR="00913E68" w:rsidRPr="00913E68">
        <w:rPr>
          <w:lang w:eastAsia="ru-RU"/>
        </w:rPr>
        <w:t>фициальный сайт Всероссийских олимпиад школьников (нормативные документы, дистанционные олимпиады, ана</w:t>
      </w:r>
      <w:r>
        <w:rPr>
          <w:lang w:eastAsia="ru-RU"/>
        </w:rPr>
        <w:t>лиз результатов и рекомендации)</w:t>
      </w:r>
      <w:r w:rsidRPr="00AA44AA">
        <w:t xml:space="preserve"> </w:t>
      </w:r>
      <w:hyperlink r:id="rId13" w:history="1">
        <w:r w:rsidRPr="00913E68">
          <w:rPr>
            <w:color w:val="0000FF"/>
            <w:u w:val="single"/>
            <w:lang w:eastAsia="ru-RU"/>
          </w:rPr>
          <w:t>http://rsr-olymp.ru/</w:t>
        </w:r>
      </w:hyperlink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t> Российский общеобразовательный портал</w:t>
      </w:r>
      <w:r w:rsidR="00743365">
        <w:rPr>
          <w:lang w:eastAsia="ru-RU"/>
        </w:rPr>
        <w:t xml:space="preserve"> </w:t>
      </w:r>
      <w:hyperlink r:id="rId14" w:tgtFrame="_blank" w:history="1">
        <w:r w:rsidRPr="00913E68">
          <w:rPr>
            <w:color w:val="0000FF"/>
            <w:u w:val="single"/>
            <w:lang w:eastAsia="ru-RU"/>
          </w:rPr>
          <w:t>http://www.school.edu.ru</w:t>
        </w:r>
      </w:hyperlink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t>Российский портал открытого образования</w:t>
      </w:r>
      <w:r w:rsidR="00743365">
        <w:rPr>
          <w:lang w:eastAsia="ru-RU"/>
        </w:rPr>
        <w:t xml:space="preserve"> </w:t>
      </w:r>
      <w:hyperlink r:id="rId15" w:tgtFrame="_blank" w:history="1">
        <w:r w:rsidRPr="00913E68">
          <w:rPr>
            <w:color w:val="0000FF"/>
            <w:u w:val="single"/>
            <w:lang w:eastAsia="ru-RU"/>
          </w:rPr>
          <w:t>http://www.openet.edu.ru</w:t>
        </w:r>
      </w:hyperlink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t>Федеральный портал «Дополнительное образование детей»</w:t>
      </w:r>
      <w:r w:rsidR="00743365">
        <w:rPr>
          <w:lang w:eastAsia="ru-RU"/>
        </w:rPr>
        <w:t xml:space="preserve"> </w:t>
      </w:r>
      <w:hyperlink r:id="rId16" w:tgtFrame="_blank" w:history="1">
        <w:r w:rsidRPr="00913E68">
          <w:rPr>
            <w:color w:val="0000FF"/>
            <w:u w:val="single"/>
            <w:lang w:eastAsia="ru-RU"/>
          </w:rPr>
          <w:t>http://www.vidod.edu.ru</w:t>
        </w:r>
      </w:hyperlink>
    </w:p>
    <w:p w:rsidR="00AA44AA" w:rsidRPr="00913E68" w:rsidRDefault="00AA44AA" w:rsidP="00AA44AA">
      <w:pPr>
        <w:rPr>
          <w:lang w:eastAsia="ru-RU"/>
        </w:rPr>
      </w:pPr>
      <w:r w:rsidRPr="00913E68">
        <w:rPr>
          <w:lang w:eastAsia="ru-RU"/>
        </w:rPr>
        <w:t>Система программ для поддержки и автоматизации образовательного процесса «1С</w:t>
      </w:r>
      <w:proofErr w:type="gramStart"/>
      <w:r w:rsidRPr="00913E68">
        <w:rPr>
          <w:lang w:eastAsia="ru-RU"/>
        </w:rPr>
        <w:t>:О</w:t>
      </w:r>
      <w:proofErr w:type="gramEnd"/>
      <w:r w:rsidRPr="00913E68">
        <w:rPr>
          <w:lang w:eastAsia="ru-RU"/>
        </w:rPr>
        <w:t>бразование»</w:t>
      </w:r>
      <w:r>
        <w:rPr>
          <w:lang w:eastAsia="ru-RU"/>
        </w:rPr>
        <w:t xml:space="preserve"> </w:t>
      </w:r>
      <w:hyperlink r:id="rId17" w:tgtFrame="_blank" w:history="1">
        <w:r w:rsidRPr="00913E68">
          <w:rPr>
            <w:color w:val="0000FF"/>
            <w:u w:val="single"/>
            <w:lang w:eastAsia="ru-RU"/>
          </w:rPr>
          <w:t>http://edu.1c.ru</w:t>
        </w:r>
      </w:hyperlink>
    </w:p>
    <w:p w:rsidR="00AA44AA" w:rsidRDefault="00AA44AA" w:rsidP="00AA44AA">
      <w:r w:rsidRPr="00913E68">
        <w:rPr>
          <w:lang w:eastAsia="ru-RU"/>
        </w:rPr>
        <w:t>Конструктор образовательных сайтов</w:t>
      </w:r>
      <w:r>
        <w:rPr>
          <w:lang w:eastAsia="ru-RU"/>
        </w:rPr>
        <w:t xml:space="preserve"> </w:t>
      </w:r>
      <w:hyperlink r:id="rId18" w:tgtFrame="_blank" w:history="1">
        <w:r w:rsidRPr="00913E68">
          <w:rPr>
            <w:color w:val="0000FF"/>
            <w:u w:val="single"/>
            <w:lang w:eastAsia="ru-RU"/>
          </w:rPr>
          <w:t>http://edu.of.ru</w:t>
        </w:r>
      </w:hyperlink>
    </w:p>
    <w:p w:rsidR="00AA44AA" w:rsidRDefault="00AA44AA" w:rsidP="00AA44AA">
      <w:r>
        <w:t>Сайт</w:t>
      </w:r>
      <w:r w:rsidRPr="00AA44AA">
        <w:t xml:space="preserve"> </w:t>
      </w:r>
      <w:proofErr w:type="spellStart"/>
      <w:r w:rsidRPr="00AA44AA">
        <w:rPr>
          <w:lang w:val="en-US"/>
        </w:rPr>
        <w:t>LearningApps</w:t>
      </w:r>
      <w:proofErr w:type="spellEnd"/>
      <w:r w:rsidRPr="00AA44AA">
        <w:t>.</w:t>
      </w:r>
      <w:r w:rsidRPr="00AA44AA">
        <w:rPr>
          <w:lang w:val="en-US"/>
        </w:rPr>
        <w:t>org</w:t>
      </w:r>
      <w:r>
        <w:t xml:space="preserve"> – сайт для небольших общедоступных интерактивных модулей </w:t>
      </w:r>
      <w:hyperlink r:id="rId19" w:history="1">
        <w:r w:rsidRPr="002751A6">
          <w:rPr>
            <w:rStyle w:val="a5"/>
            <w:lang w:val="en-US"/>
          </w:rPr>
          <w:t>https</w:t>
        </w:r>
        <w:r w:rsidRPr="00AA44AA">
          <w:rPr>
            <w:rStyle w:val="a5"/>
          </w:rPr>
          <w:t>://</w:t>
        </w:r>
        <w:proofErr w:type="spellStart"/>
        <w:r w:rsidRPr="002751A6">
          <w:rPr>
            <w:rStyle w:val="a5"/>
            <w:lang w:val="en-US"/>
          </w:rPr>
          <w:t>learningapps</w:t>
        </w:r>
        <w:proofErr w:type="spellEnd"/>
        <w:r w:rsidRPr="00AA44AA">
          <w:rPr>
            <w:rStyle w:val="a5"/>
          </w:rPr>
          <w:t>.</w:t>
        </w:r>
        <w:r w:rsidRPr="002751A6">
          <w:rPr>
            <w:rStyle w:val="a5"/>
            <w:lang w:val="en-US"/>
          </w:rPr>
          <w:t>org</w:t>
        </w:r>
      </w:hyperlink>
      <w:r w:rsidRPr="00AA44AA">
        <w:t xml:space="preserve"> </w:t>
      </w:r>
    </w:p>
    <w:p w:rsidR="00AA44AA" w:rsidRPr="00AA44AA" w:rsidRDefault="00AA44AA" w:rsidP="00AA44AA">
      <w:pPr>
        <w:rPr>
          <w:lang w:eastAsia="ru-RU"/>
        </w:rPr>
      </w:pPr>
      <w:r>
        <w:rPr>
          <w:lang w:eastAsia="ru-RU"/>
        </w:rPr>
        <w:t xml:space="preserve">Всероссийские открытые уроки ПРОЕКТОРИЯ </w:t>
      </w:r>
      <w:hyperlink r:id="rId20" w:history="1">
        <w:r w:rsidRPr="002751A6">
          <w:rPr>
            <w:rStyle w:val="a5"/>
            <w:lang w:eastAsia="ru-RU"/>
          </w:rPr>
          <w:t>https://proektoria.online/</w:t>
        </w:r>
      </w:hyperlink>
      <w:r>
        <w:rPr>
          <w:lang w:eastAsia="ru-RU"/>
        </w:rPr>
        <w:t xml:space="preserve"> </w:t>
      </w:r>
    </w:p>
    <w:p w:rsidR="00743365" w:rsidRPr="00AA44AA" w:rsidRDefault="00743365" w:rsidP="00743365">
      <w:pPr>
        <w:rPr>
          <w:lang w:eastAsia="ru-RU"/>
        </w:rPr>
      </w:pPr>
    </w:p>
    <w:p w:rsidR="00913E68" w:rsidRPr="00743365" w:rsidRDefault="00913E68" w:rsidP="00743365">
      <w:pPr>
        <w:jc w:val="center"/>
        <w:rPr>
          <w:b/>
          <w:lang w:eastAsia="ru-RU"/>
        </w:rPr>
      </w:pPr>
      <w:r w:rsidRPr="00743365">
        <w:rPr>
          <w:b/>
          <w:lang w:eastAsia="ru-RU"/>
        </w:rPr>
        <w:t>Конкурсы, олимпиады</w:t>
      </w:r>
    </w:p>
    <w:p w:rsidR="002A371B" w:rsidRDefault="002A371B" w:rsidP="002A371B">
      <w:pPr>
        <w:rPr>
          <w:lang w:eastAsia="ru-RU"/>
        </w:rPr>
      </w:pPr>
      <w:r>
        <w:rPr>
          <w:lang w:eastAsia="ru-RU"/>
        </w:rPr>
        <w:t xml:space="preserve">Областной конкурс компьютерных работ </w:t>
      </w:r>
      <w:hyperlink r:id="rId21" w:history="1">
        <w:r w:rsidRPr="002751A6">
          <w:rPr>
            <w:rStyle w:val="a5"/>
            <w:lang w:eastAsia="ru-RU"/>
          </w:rPr>
          <w:t>https://konkurs.edu-eao.ru</w:t>
        </w:r>
      </w:hyperlink>
      <w:r>
        <w:rPr>
          <w:lang w:eastAsia="ru-RU"/>
        </w:rPr>
        <w:t xml:space="preserve"> </w:t>
      </w:r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t>Всероссийские дистанционные эвристические олимпиады</w:t>
      </w:r>
      <w:r w:rsidR="00743365">
        <w:rPr>
          <w:lang w:eastAsia="ru-RU"/>
        </w:rPr>
        <w:t xml:space="preserve"> </w:t>
      </w:r>
      <w:hyperlink r:id="rId22" w:tgtFrame="_blank" w:history="1">
        <w:r w:rsidRPr="00913E68">
          <w:rPr>
            <w:color w:val="0000FF"/>
            <w:u w:val="single"/>
            <w:lang w:eastAsia="ru-RU"/>
          </w:rPr>
          <w:t>http://www.eidos.ru/olymp/</w:t>
        </w:r>
      </w:hyperlink>
    </w:p>
    <w:p w:rsidR="00913E68" w:rsidRDefault="00913E68" w:rsidP="00743365">
      <w:r w:rsidRPr="00913E68">
        <w:rPr>
          <w:lang w:eastAsia="ru-RU"/>
        </w:rPr>
        <w:t>Олимпиады для школьников: информационный сайт</w:t>
      </w:r>
      <w:r w:rsidR="00743365">
        <w:rPr>
          <w:lang w:eastAsia="ru-RU"/>
        </w:rPr>
        <w:t xml:space="preserve"> </w:t>
      </w:r>
      <w:hyperlink r:id="rId23" w:tgtFrame="_blank" w:history="1">
        <w:r w:rsidRPr="00913E68">
          <w:rPr>
            <w:color w:val="0000FF"/>
            <w:u w:val="single"/>
            <w:lang w:eastAsia="ru-RU"/>
          </w:rPr>
          <w:t>http://www.olimpiada.ru</w:t>
        </w:r>
      </w:hyperlink>
    </w:p>
    <w:p w:rsidR="00980F62" w:rsidRDefault="00980F62" w:rsidP="00743365">
      <w:pPr>
        <w:rPr>
          <w:lang w:eastAsia="ru-RU"/>
        </w:rPr>
      </w:pPr>
      <w:r w:rsidRPr="00980F62">
        <w:rPr>
          <w:lang w:eastAsia="ru-RU"/>
        </w:rPr>
        <w:t>«Изучи интернет – управляй им» – образовательный интерактивный проект</w:t>
      </w:r>
      <w:r>
        <w:rPr>
          <w:lang w:eastAsia="ru-RU"/>
        </w:rPr>
        <w:t xml:space="preserve"> </w:t>
      </w:r>
      <w:hyperlink r:id="rId24" w:history="1">
        <w:r w:rsidRPr="002751A6">
          <w:rPr>
            <w:rStyle w:val="a5"/>
            <w:lang w:eastAsia="ru-RU"/>
          </w:rPr>
          <w:t>https://игра-интернет.рф</w:t>
        </w:r>
      </w:hyperlink>
      <w:r>
        <w:rPr>
          <w:lang w:eastAsia="ru-RU"/>
        </w:rPr>
        <w:t xml:space="preserve"> </w:t>
      </w:r>
    </w:p>
    <w:p w:rsidR="002A371B" w:rsidRDefault="002A371B" w:rsidP="00743365">
      <w:pPr>
        <w:rPr>
          <w:lang w:eastAsia="ru-RU"/>
        </w:rPr>
      </w:pPr>
      <w:r>
        <w:rPr>
          <w:lang w:eastAsia="ru-RU"/>
        </w:rPr>
        <w:t xml:space="preserve">«Урок Цифры» </w:t>
      </w:r>
      <w:hyperlink r:id="rId25" w:history="1">
        <w:r w:rsidRPr="002751A6">
          <w:rPr>
            <w:rStyle w:val="a5"/>
            <w:lang w:eastAsia="ru-RU"/>
          </w:rPr>
          <w:t>https://урокцифры.рф</w:t>
        </w:r>
      </w:hyperlink>
    </w:p>
    <w:p w:rsidR="00980F62" w:rsidRPr="00913E68" w:rsidRDefault="00980F62" w:rsidP="00743365">
      <w:pPr>
        <w:rPr>
          <w:lang w:eastAsia="ru-RU"/>
        </w:rPr>
      </w:pPr>
      <w:r>
        <w:rPr>
          <w:lang w:eastAsia="ru-RU"/>
        </w:rPr>
        <w:t xml:space="preserve">Международный конкурс «Большая олимпиада» </w:t>
      </w:r>
      <w:hyperlink r:id="rId26" w:history="1">
        <w:r w:rsidRPr="002751A6">
          <w:rPr>
            <w:rStyle w:val="a5"/>
            <w:lang w:eastAsia="ru-RU"/>
          </w:rPr>
          <w:t>https://большая-олимпиада.рф</w:t>
        </w:r>
      </w:hyperlink>
      <w:r>
        <w:rPr>
          <w:lang w:eastAsia="ru-RU"/>
        </w:rPr>
        <w:t xml:space="preserve"> </w:t>
      </w:r>
    </w:p>
    <w:p w:rsidR="00AA44AA" w:rsidRDefault="00AA44AA" w:rsidP="00743365">
      <w:pPr>
        <w:rPr>
          <w:lang w:eastAsia="ru-RU"/>
        </w:rPr>
      </w:pPr>
      <w:proofErr w:type="gramStart"/>
      <w:r>
        <w:t>Междунаро</w:t>
      </w:r>
      <w:r w:rsidR="002A371B">
        <w:t>дный</w:t>
      </w:r>
      <w:proofErr w:type="gramEnd"/>
      <w:r w:rsidR="002A371B">
        <w:t xml:space="preserve"> дистанционный </w:t>
      </w:r>
      <w:proofErr w:type="spellStart"/>
      <w:r w:rsidR="002A371B">
        <w:t>блиц-турнир</w:t>
      </w:r>
      <w:proofErr w:type="spellEnd"/>
      <w:r w:rsidR="002A371B">
        <w:t xml:space="preserve"> «Лига знаний»</w:t>
      </w:r>
      <w:r>
        <w:t xml:space="preserve"> </w:t>
      </w:r>
      <w:hyperlink r:id="rId27" w:history="1">
        <w:r w:rsidRPr="002751A6">
          <w:rPr>
            <w:rStyle w:val="a5"/>
          </w:rPr>
          <w:t>https://konkurs.info/</w:t>
        </w:r>
      </w:hyperlink>
      <w:r>
        <w:t xml:space="preserve"> </w:t>
      </w:r>
    </w:p>
    <w:p w:rsidR="00743365" w:rsidRDefault="00743365" w:rsidP="00743365">
      <w:pPr>
        <w:rPr>
          <w:lang w:eastAsia="ru-RU"/>
        </w:rPr>
      </w:pPr>
    </w:p>
    <w:p w:rsidR="00743365" w:rsidRDefault="00743365" w:rsidP="00743365">
      <w:pPr>
        <w:rPr>
          <w:lang w:eastAsia="ru-RU"/>
        </w:rPr>
      </w:pPr>
    </w:p>
    <w:p w:rsidR="00913E68" w:rsidRPr="00743365" w:rsidRDefault="00913E68" w:rsidP="00743365">
      <w:pPr>
        <w:jc w:val="center"/>
        <w:rPr>
          <w:b/>
          <w:lang w:eastAsia="ru-RU"/>
        </w:rPr>
      </w:pPr>
      <w:r w:rsidRPr="00743365">
        <w:rPr>
          <w:b/>
          <w:lang w:eastAsia="ru-RU"/>
        </w:rPr>
        <w:t>Энциклопедии, словари, справочники, каталоги</w:t>
      </w:r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t>Портал ВСЕОБУЧ — все об образовании</w:t>
      </w:r>
      <w:r w:rsidR="00743365">
        <w:rPr>
          <w:lang w:eastAsia="ru-RU"/>
        </w:rPr>
        <w:t xml:space="preserve"> </w:t>
      </w:r>
      <w:hyperlink r:id="rId28" w:tgtFrame="_blank" w:history="1">
        <w:r w:rsidRPr="00913E68">
          <w:rPr>
            <w:color w:val="0000FF"/>
            <w:u w:val="single"/>
            <w:lang w:eastAsia="ru-RU"/>
          </w:rPr>
          <w:t>http://www.edu-all.ru</w:t>
        </w:r>
      </w:hyperlink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t>Бизнес-словарь</w:t>
      </w:r>
      <w:r w:rsidR="00743365">
        <w:rPr>
          <w:lang w:eastAsia="ru-RU"/>
        </w:rPr>
        <w:t xml:space="preserve"> </w:t>
      </w:r>
      <w:hyperlink r:id="rId29" w:tgtFrame="_blank" w:history="1">
        <w:r w:rsidRPr="00913E68">
          <w:rPr>
            <w:color w:val="0000FF"/>
            <w:u w:val="single"/>
            <w:lang w:eastAsia="ru-RU"/>
          </w:rPr>
          <w:t>http://www.businessvoc.ru</w:t>
        </w:r>
      </w:hyperlink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t xml:space="preserve">Большой энциклопедический и исторический словари </w:t>
      </w:r>
      <w:proofErr w:type="spellStart"/>
      <w:r w:rsidRPr="00913E68">
        <w:rPr>
          <w:lang w:eastAsia="ru-RU"/>
        </w:rPr>
        <w:t>он-лайн</w:t>
      </w:r>
      <w:proofErr w:type="spellEnd"/>
      <w:r w:rsidR="00743365">
        <w:rPr>
          <w:lang w:eastAsia="ru-RU"/>
        </w:rPr>
        <w:t xml:space="preserve"> </w:t>
      </w:r>
      <w:hyperlink r:id="rId30" w:tgtFrame="_blank" w:history="1">
        <w:r w:rsidRPr="00913E68">
          <w:rPr>
            <w:color w:val="0000FF"/>
            <w:u w:val="single"/>
            <w:lang w:eastAsia="ru-RU"/>
          </w:rPr>
          <w:t>http://www.edic.ru</w:t>
        </w:r>
      </w:hyperlink>
    </w:p>
    <w:p w:rsidR="00913E68" w:rsidRPr="00913E68" w:rsidRDefault="00913E68" w:rsidP="00743365">
      <w:pPr>
        <w:rPr>
          <w:lang w:eastAsia="ru-RU"/>
        </w:rPr>
      </w:pPr>
      <w:proofErr w:type="spellStart"/>
      <w:r w:rsidRPr="00913E68">
        <w:rPr>
          <w:lang w:eastAsia="ru-RU"/>
        </w:rPr>
        <w:t>Мегаэнциклопедия</w:t>
      </w:r>
      <w:proofErr w:type="spellEnd"/>
      <w:r w:rsidRPr="00913E68">
        <w:rPr>
          <w:lang w:eastAsia="ru-RU"/>
        </w:rPr>
        <w:t xml:space="preserve"> портала «Кирилл и </w:t>
      </w:r>
      <w:proofErr w:type="spellStart"/>
      <w:r w:rsidRPr="00913E68">
        <w:rPr>
          <w:lang w:eastAsia="ru-RU"/>
        </w:rPr>
        <w:t>Мефодий</w:t>
      </w:r>
      <w:proofErr w:type="spellEnd"/>
      <w:r w:rsidRPr="00913E68">
        <w:rPr>
          <w:lang w:eastAsia="ru-RU"/>
        </w:rPr>
        <w:t>»</w:t>
      </w:r>
      <w:r w:rsidR="00743365">
        <w:rPr>
          <w:lang w:eastAsia="ru-RU"/>
        </w:rPr>
        <w:t xml:space="preserve"> </w:t>
      </w:r>
      <w:hyperlink r:id="rId31" w:tgtFrame="_blank" w:history="1">
        <w:r w:rsidRPr="00913E68">
          <w:rPr>
            <w:color w:val="0000FF"/>
            <w:u w:val="single"/>
            <w:lang w:eastAsia="ru-RU"/>
          </w:rPr>
          <w:t>http://www.megabook.ru</w:t>
        </w:r>
      </w:hyperlink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t>Нобелевские лауреаты: биографические статьи</w:t>
      </w:r>
      <w:r w:rsidR="00743365">
        <w:rPr>
          <w:lang w:eastAsia="ru-RU"/>
        </w:rPr>
        <w:t xml:space="preserve"> </w:t>
      </w:r>
      <w:hyperlink r:id="rId32" w:tgtFrame="_blank" w:history="1">
        <w:r w:rsidRPr="00913E68">
          <w:rPr>
            <w:color w:val="0000FF"/>
            <w:u w:val="single"/>
            <w:lang w:eastAsia="ru-RU"/>
          </w:rPr>
          <w:t>http://www.n-t.org/nl/</w:t>
        </w:r>
      </w:hyperlink>
    </w:p>
    <w:p w:rsidR="00913E68" w:rsidRPr="00913E68" w:rsidRDefault="00913E68" w:rsidP="00743365">
      <w:pPr>
        <w:rPr>
          <w:lang w:eastAsia="ru-RU"/>
        </w:rPr>
      </w:pPr>
      <w:proofErr w:type="spellStart"/>
      <w:r w:rsidRPr="00913E68">
        <w:rPr>
          <w:lang w:eastAsia="ru-RU"/>
        </w:rPr>
        <w:t>Рубрикон</w:t>
      </w:r>
      <w:proofErr w:type="spellEnd"/>
      <w:r w:rsidRPr="00913E68">
        <w:rPr>
          <w:lang w:eastAsia="ru-RU"/>
        </w:rPr>
        <w:t>: энциклопедии, словари, справочники</w:t>
      </w:r>
      <w:r w:rsidR="00743365">
        <w:rPr>
          <w:lang w:eastAsia="ru-RU"/>
        </w:rPr>
        <w:t xml:space="preserve"> </w:t>
      </w:r>
      <w:hyperlink r:id="rId33" w:tgtFrame="_blank" w:history="1">
        <w:r w:rsidRPr="00913E68">
          <w:rPr>
            <w:color w:val="0000FF"/>
            <w:u w:val="single"/>
            <w:lang w:eastAsia="ru-RU"/>
          </w:rPr>
          <w:t>http://www.rubricon.com</w:t>
        </w:r>
      </w:hyperlink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t>Словари издательства «Русский язык»: англо-русский, русско-английский, немецко-русский и русско-немецкий</w:t>
      </w:r>
      <w:r w:rsidR="00743365">
        <w:rPr>
          <w:lang w:eastAsia="ru-RU"/>
        </w:rPr>
        <w:t xml:space="preserve"> </w:t>
      </w:r>
      <w:hyperlink r:id="rId34" w:tgtFrame="_blank" w:history="1">
        <w:r w:rsidRPr="00913E68">
          <w:rPr>
            <w:color w:val="0000FF"/>
            <w:u w:val="single"/>
            <w:lang w:eastAsia="ru-RU"/>
          </w:rPr>
          <w:t>http://www.rambler.ru/dict/</w:t>
        </w:r>
      </w:hyperlink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t xml:space="preserve">Словари и энциклопедии </w:t>
      </w:r>
      <w:proofErr w:type="spellStart"/>
      <w:r w:rsidRPr="00913E68">
        <w:rPr>
          <w:lang w:eastAsia="ru-RU"/>
        </w:rPr>
        <w:t>on-line</w:t>
      </w:r>
      <w:proofErr w:type="spellEnd"/>
      <w:r w:rsidRPr="00913E68">
        <w:rPr>
          <w:lang w:eastAsia="ru-RU"/>
        </w:rPr>
        <w:t xml:space="preserve"> на </w:t>
      </w:r>
      <w:proofErr w:type="spellStart"/>
      <w:r w:rsidRPr="00913E68">
        <w:rPr>
          <w:lang w:eastAsia="ru-RU"/>
        </w:rPr>
        <w:t>Академик</w:t>
      </w:r>
      <w:proofErr w:type="gramStart"/>
      <w:r w:rsidRPr="00913E68">
        <w:rPr>
          <w:lang w:eastAsia="ru-RU"/>
        </w:rPr>
        <w:t>.р</w:t>
      </w:r>
      <w:proofErr w:type="gramEnd"/>
      <w:r w:rsidRPr="00913E68">
        <w:rPr>
          <w:lang w:eastAsia="ru-RU"/>
        </w:rPr>
        <w:t>у</w:t>
      </w:r>
      <w:proofErr w:type="spellEnd"/>
      <w:r w:rsidR="00743365">
        <w:rPr>
          <w:lang w:eastAsia="ru-RU"/>
        </w:rPr>
        <w:t xml:space="preserve"> </w:t>
      </w:r>
      <w:hyperlink r:id="rId35" w:tgtFrame="_blank" w:history="1">
        <w:r w:rsidRPr="00913E68">
          <w:rPr>
            <w:color w:val="0000FF"/>
            <w:u w:val="single"/>
            <w:lang w:eastAsia="ru-RU"/>
          </w:rPr>
          <w:t>http://dic.academic.ru</w:t>
        </w:r>
      </w:hyperlink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lastRenderedPageBreak/>
        <w:t>Словари русского языка на портале «</w:t>
      </w:r>
      <w:proofErr w:type="spellStart"/>
      <w:r w:rsidRPr="00913E68">
        <w:rPr>
          <w:lang w:eastAsia="ru-RU"/>
        </w:rPr>
        <w:t>Грамота</w:t>
      </w:r>
      <w:proofErr w:type="gramStart"/>
      <w:r w:rsidRPr="00913E68">
        <w:rPr>
          <w:lang w:eastAsia="ru-RU"/>
        </w:rPr>
        <w:t>.р</w:t>
      </w:r>
      <w:proofErr w:type="gramEnd"/>
      <w:r w:rsidRPr="00913E68">
        <w:rPr>
          <w:lang w:eastAsia="ru-RU"/>
        </w:rPr>
        <w:t>у</w:t>
      </w:r>
      <w:proofErr w:type="spellEnd"/>
      <w:r w:rsidRPr="00913E68">
        <w:rPr>
          <w:lang w:eastAsia="ru-RU"/>
        </w:rPr>
        <w:t>»</w:t>
      </w:r>
      <w:r w:rsidR="00743365">
        <w:rPr>
          <w:lang w:eastAsia="ru-RU"/>
        </w:rPr>
        <w:t xml:space="preserve"> </w:t>
      </w:r>
      <w:hyperlink r:id="rId36" w:tgtFrame="_blank" w:history="1">
        <w:r w:rsidRPr="00913E68">
          <w:rPr>
            <w:color w:val="0000FF"/>
            <w:u w:val="single"/>
            <w:lang w:eastAsia="ru-RU"/>
          </w:rPr>
          <w:t>http://www.gramota.ru/slovari/</w:t>
        </w:r>
      </w:hyperlink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t>Толковый словарь живого великорусского языка В.И. Даля</w:t>
      </w:r>
      <w:r w:rsidR="00743365">
        <w:rPr>
          <w:lang w:eastAsia="ru-RU"/>
        </w:rPr>
        <w:t xml:space="preserve"> </w:t>
      </w:r>
      <w:hyperlink r:id="rId37" w:tgtFrame="_blank" w:history="1">
        <w:r w:rsidRPr="00913E68">
          <w:rPr>
            <w:color w:val="0000FF"/>
            <w:u w:val="single"/>
            <w:lang w:eastAsia="ru-RU"/>
          </w:rPr>
          <w:t>http://vidahl.agava.ru</w:t>
        </w:r>
      </w:hyperlink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t>Энциклопедия «</w:t>
      </w:r>
      <w:proofErr w:type="spellStart"/>
      <w:r w:rsidRPr="00913E68">
        <w:rPr>
          <w:lang w:eastAsia="ru-RU"/>
        </w:rPr>
        <w:t>Кругосвет</w:t>
      </w:r>
      <w:proofErr w:type="spellEnd"/>
      <w:r w:rsidRPr="00913E68">
        <w:rPr>
          <w:lang w:eastAsia="ru-RU"/>
        </w:rPr>
        <w:t>»</w:t>
      </w:r>
      <w:r w:rsidR="00743365">
        <w:rPr>
          <w:lang w:eastAsia="ru-RU"/>
        </w:rPr>
        <w:t xml:space="preserve"> </w:t>
      </w:r>
      <w:hyperlink r:id="rId38" w:tgtFrame="_blank" w:history="1">
        <w:r w:rsidRPr="00913E68">
          <w:rPr>
            <w:color w:val="0000FF"/>
            <w:u w:val="single"/>
            <w:lang w:eastAsia="ru-RU"/>
          </w:rPr>
          <w:t>http://www.krugosvet.ru</w:t>
        </w:r>
      </w:hyperlink>
    </w:p>
    <w:p w:rsidR="00913E68" w:rsidRPr="00913E68" w:rsidRDefault="00913E68" w:rsidP="00743365">
      <w:pPr>
        <w:rPr>
          <w:lang w:eastAsia="ru-RU"/>
        </w:rPr>
      </w:pPr>
      <w:r w:rsidRPr="00913E68">
        <w:rPr>
          <w:lang w:eastAsia="ru-RU"/>
        </w:rPr>
        <w:t>Энциклопедия «Природа науки. 200 законов мироздания»</w:t>
      </w:r>
      <w:r w:rsidR="00743365">
        <w:rPr>
          <w:lang w:eastAsia="ru-RU"/>
        </w:rPr>
        <w:t xml:space="preserve"> </w:t>
      </w:r>
      <w:hyperlink r:id="rId39" w:tgtFrame="_blank" w:history="1">
        <w:r w:rsidRPr="00913E68">
          <w:rPr>
            <w:color w:val="0000FF"/>
            <w:u w:val="single"/>
            <w:lang w:eastAsia="ru-RU"/>
          </w:rPr>
          <w:t>http://www.elementy.ru/trefil/</w:t>
        </w:r>
      </w:hyperlink>
    </w:p>
    <w:p w:rsidR="00913E68" w:rsidRPr="00913E68" w:rsidRDefault="00913E68" w:rsidP="00743365">
      <w:pPr>
        <w:rPr>
          <w:lang w:eastAsia="ru-RU"/>
        </w:rPr>
      </w:pPr>
      <w:proofErr w:type="spellStart"/>
      <w:r w:rsidRPr="00913E68">
        <w:rPr>
          <w:lang w:eastAsia="ru-RU"/>
        </w:rPr>
        <w:t>Яндекс</w:t>
      </w:r>
      <w:proofErr w:type="gramStart"/>
      <w:r w:rsidRPr="00913E68">
        <w:rPr>
          <w:lang w:eastAsia="ru-RU"/>
        </w:rPr>
        <w:t>.С</w:t>
      </w:r>
      <w:proofErr w:type="gramEnd"/>
      <w:r w:rsidRPr="00913E68">
        <w:rPr>
          <w:lang w:eastAsia="ru-RU"/>
        </w:rPr>
        <w:t>ловари</w:t>
      </w:r>
      <w:proofErr w:type="spellEnd"/>
      <w:r w:rsidR="00743365">
        <w:rPr>
          <w:lang w:eastAsia="ru-RU"/>
        </w:rPr>
        <w:t xml:space="preserve"> </w:t>
      </w:r>
      <w:hyperlink r:id="rId40" w:tgtFrame="_blank" w:history="1">
        <w:r w:rsidRPr="00913E68">
          <w:rPr>
            <w:color w:val="0000FF"/>
            <w:u w:val="single"/>
            <w:lang w:eastAsia="ru-RU"/>
          </w:rPr>
          <w:t>http://slovari.yandex.ru</w:t>
        </w:r>
      </w:hyperlink>
    </w:p>
    <w:p w:rsidR="00913E68" w:rsidRPr="00913E68" w:rsidRDefault="00913E68" w:rsidP="00743365">
      <w:pPr>
        <w:rPr>
          <w:lang w:eastAsia="ru-RU"/>
        </w:rPr>
      </w:pPr>
      <w:proofErr w:type="spellStart"/>
      <w:r w:rsidRPr="00913E68">
        <w:rPr>
          <w:lang w:eastAsia="ru-RU"/>
        </w:rPr>
        <w:t>Sokr.Ru</w:t>
      </w:r>
      <w:proofErr w:type="spellEnd"/>
      <w:r w:rsidRPr="00913E68">
        <w:rPr>
          <w:lang w:eastAsia="ru-RU"/>
        </w:rPr>
        <w:t>: словарь сокращений русского языка</w:t>
      </w:r>
      <w:r w:rsidR="00743365">
        <w:rPr>
          <w:lang w:eastAsia="ru-RU"/>
        </w:rPr>
        <w:t xml:space="preserve"> </w:t>
      </w:r>
      <w:hyperlink r:id="rId41" w:tgtFrame="_blank" w:history="1">
        <w:r w:rsidRPr="00913E68">
          <w:rPr>
            <w:color w:val="0000FF"/>
            <w:u w:val="single"/>
            <w:lang w:eastAsia="ru-RU"/>
          </w:rPr>
          <w:t>http://www.sokr.ru</w:t>
        </w:r>
      </w:hyperlink>
    </w:p>
    <w:p w:rsidR="00743365" w:rsidRDefault="00743365" w:rsidP="00743365">
      <w:pPr>
        <w:rPr>
          <w:lang w:eastAsia="ru-RU"/>
        </w:rPr>
      </w:pPr>
    </w:p>
    <w:p w:rsidR="00743365" w:rsidRDefault="00743365" w:rsidP="00743365">
      <w:pPr>
        <w:rPr>
          <w:lang w:eastAsia="ru-RU"/>
        </w:rPr>
      </w:pPr>
    </w:p>
    <w:p w:rsidR="00743365" w:rsidRPr="00743365" w:rsidRDefault="00743365" w:rsidP="00743365">
      <w:pPr>
        <w:rPr>
          <w:b/>
          <w:lang w:eastAsia="ru-RU"/>
        </w:rPr>
      </w:pPr>
      <w:r w:rsidRPr="00743365">
        <w:rPr>
          <w:b/>
          <w:lang w:eastAsia="ru-RU"/>
        </w:rPr>
        <w:t>Информатика и ИКТ</w:t>
      </w:r>
    </w:p>
    <w:p w:rsidR="00743365" w:rsidRPr="00743365" w:rsidRDefault="00743365" w:rsidP="00743365">
      <w:pPr>
        <w:rPr>
          <w:lang w:eastAsia="ru-RU"/>
        </w:rPr>
      </w:pPr>
      <w:r>
        <w:rPr>
          <w:lang w:eastAsia="ru-RU"/>
        </w:rPr>
        <w:t>И</w:t>
      </w:r>
      <w:r w:rsidRPr="00743365">
        <w:rPr>
          <w:lang w:eastAsia="ru-RU"/>
        </w:rPr>
        <w:t>нформатика и информационные технологии: сайт лаборатории информатики МИОО</w:t>
      </w:r>
      <w:r>
        <w:rPr>
          <w:lang w:eastAsia="ru-RU"/>
        </w:rPr>
        <w:t xml:space="preserve"> </w:t>
      </w:r>
      <w:hyperlink r:id="rId42" w:history="1">
        <w:r w:rsidRPr="00743365">
          <w:rPr>
            <w:rStyle w:val="a5"/>
            <w:lang w:eastAsia="ru-RU"/>
          </w:rPr>
          <w:t>http://ii.metodist.ru</w:t>
        </w:r>
      </w:hyperlink>
    </w:p>
    <w:p w:rsidR="00743365" w:rsidRPr="00743365" w:rsidRDefault="00743365" w:rsidP="00743365">
      <w:pPr>
        <w:rPr>
          <w:lang w:eastAsia="ru-RU"/>
        </w:rPr>
      </w:pPr>
      <w:r>
        <w:rPr>
          <w:lang w:eastAsia="ru-RU"/>
        </w:rPr>
        <w:t>В</w:t>
      </w:r>
      <w:r w:rsidRPr="00743365">
        <w:rPr>
          <w:lang w:eastAsia="ru-RU"/>
        </w:rPr>
        <w:t>иртуальный компьютерный музей</w:t>
      </w:r>
      <w:r>
        <w:rPr>
          <w:lang w:eastAsia="ru-RU"/>
        </w:rPr>
        <w:t xml:space="preserve"> </w:t>
      </w:r>
      <w:hyperlink r:id="rId43" w:history="1">
        <w:r w:rsidRPr="00743365">
          <w:rPr>
            <w:rStyle w:val="a5"/>
            <w:lang w:eastAsia="ru-RU"/>
          </w:rPr>
          <w:t>http://www.compute-museum.ru</w:t>
        </w:r>
      </w:hyperlink>
    </w:p>
    <w:p w:rsidR="00894C10" w:rsidRDefault="00894C10" w:rsidP="00743365">
      <w:pPr>
        <w:rPr>
          <w:lang w:eastAsia="ru-RU"/>
        </w:rPr>
      </w:pPr>
      <w:r>
        <w:rPr>
          <w:lang w:eastAsia="ru-RU"/>
        </w:rPr>
        <w:t> Г</w:t>
      </w:r>
      <w:r w:rsidR="00743365" w:rsidRPr="00743365">
        <w:rPr>
          <w:lang w:eastAsia="ru-RU"/>
        </w:rPr>
        <w:t>азета «Информатика» издательского д</w:t>
      </w:r>
      <w:r>
        <w:rPr>
          <w:lang w:eastAsia="ru-RU"/>
        </w:rPr>
        <w:t>о</w:t>
      </w:r>
      <w:r w:rsidR="00743365" w:rsidRPr="00743365">
        <w:rPr>
          <w:lang w:eastAsia="ru-RU"/>
        </w:rPr>
        <w:t xml:space="preserve">ма «Первое сентября» </w:t>
      </w:r>
      <w:hyperlink r:id="rId44" w:history="1">
        <w:r w:rsidR="00743365" w:rsidRPr="00743365">
          <w:rPr>
            <w:rStyle w:val="a5"/>
            <w:lang w:eastAsia="ru-RU"/>
          </w:rPr>
          <w:t>http://inf.1september.ru</w:t>
        </w:r>
      </w:hyperlink>
    </w:p>
    <w:p w:rsidR="00743365" w:rsidRPr="00743365" w:rsidRDefault="00743365" w:rsidP="00743365">
      <w:pPr>
        <w:rPr>
          <w:lang w:eastAsia="ru-RU"/>
        </w:rPr>
      </w:pPr>
      <w:r w:rsidRPr="00743365">
        <w:rPr>
          <w:lang w:eastAsia="ru-RU"/>
        </w:rPr>
        <w:t>Информатика в школе. Компьютер на уроках</w:t>
      </w:r>
      <w:r w:rsidR="00894C10">
        <w:rPr>
          <w:lang w:eastAsia="ru-RU"/>
        </w:rPr>
        <w:t xml:space="preserve"> </w:t>
      </w:r>
      <w:hyperlink r:id="rId45" w:history="1">
        <w:r w:rsidR="00894C10" w:rsidRPr="00743365">
          <w:rPr>
            <w:rStyle w:val="a5"/>
            <w:lang w:eastAsia="ru-RU"/>
          </w:rPr>
          <w:t>http://www.klyaksa.net</w:t>
        </w:r>
      </w:hyperlink>
      <w:r w:rsidR="00894C10" w:rsidRPr="00743365">
        <w:rPr>
          <w:lang w:eastAsia="ru-RU"/>
        </w:rPr>
        <w:t> – </w:t>
      </w:r>
      <w:hyperlink r:id="rId46" w:tgtFrame="_blank" w:history="1">
        <w:r w:rsidR="00894C10" w:rsidRPr="00743365">
          <w:rPr>
            <w:rStyle w:val="a5"/>
            <w:lang w:eastAsia="ru-RU"/>
          </w:rPr>
          <w:t>Клякс@.net</w:t>
        </w:r>
      </w:hyperlink>
    </w:p>
    <w:p w:rsidR="00894C10" w:rsidRDefault="00894C10" w:rsidP="00743365">
      <w:pPr>
        <w:rPr>
          <w:lang w:eastAsia="ru-RU"/>
        </w:rPr>
      </w:pPr>
    </w:p>
    <w:p w:rsidR="00894C10" w:rsidRPr="00980F62" w:rsidRDefault="00894C10" w:rsidP="00894C10">
      <w:pPr>
        <w:rPr>
          <w:b/>
          <w:lang w:eastAsia="ru-RU"/>
        </w:rPr>
      </w:pPr>
      <w:r w:rsidRPr="00980F62">
        <w:rPr>
          <w:b/>
          <w:lang w:eastAsia="ru-RU"/>
        </w:rPr>
        <w:t>Математика</w:t>
      </w:r>
    </w:p>
    <w:p w:rsidR="00894C10" w:rsidRPr="00894C10" w:rsidRDefault="00894C10" w:rsidP="00894C10">
      <w:pPr>
        <w:rPr>
          <w:lang w:eastAsia="ru-RU"/>
        </w:rPr>
      </w:pPr>
      <w:r>
        <w:rPr>
          <w:lang w:eastAsia="ru-RU"/>
        </w:rPr>
        <w:t> М</w:t>
      </w:r>
      <w:r w:rsidRPr="00894C10">
        <w:rPr>
          <w:lang w:eastAsia="ru-RU"/>
        </w:rPr>
        <w:t>атериалы по математике в Единой коллекции цифровых образовательных ресурсов</w:t>
      </w:r>
      <w:r>
        <w:rPr>
          <w:lang w:eastAsia="ru-RU"/>
        </w:rPr>
        <w:t xml:space="preserve"> </w:t>
      </w:r>
      <w:hyperlink r:id="rId47" w:history="1">
        <w:r w:rsidRPr="00894C10">
          <w:rPr>
            <w:rStyle w:val="a5"/>
            <w:lang w:eastAsia="ru-RU"/>
          </w:rPr>
          <w:t>http://school-collection.edu.ru/collection/matematika/</w:t>
        </w:r>
      </w:hyperlink>
    </w:p>
    <w:p w:rsidR="00894C10" w:rsidRPr="00894C10" w:rsidRDefault="00894C10" w:rsidP="00894C10">
      <w:pPr>
        <w:rPr>
          <w:lang w:eastAsia="ru-RU"/>
        </w:rPr>
      </w:pPr>
      <w:r w:rsidRPr="00894C10">
        <w:rPr>
          <w:lang w:eastAsia="ru-RU"/>
        </w:rPr>
        <w:t xml:space="preserve">Занимательная математика – школьникам (олимпиады, игры, конкурсы по математике) </w:t>
      </w:r>
      <w:hyperlink r:id="rId48" w:history="1">
        <w:r w:rsidRPr="00E07CA9">
          <w:rPr>
            <w:rStyle w:val="a5"/>
            <w:lang w:eastAsia="ru-RU"/>
          </w:rPr>
          <w:t>http://www.maht-on-line.com</w:t>
        </w:r>
      </w:hyperlink>
    </w:p>
    <w:p w:rsidR="00743365" w:rsidRPr="00743365" w:rsidRDefault="00980F62" w:rsidP="00743365">
      <w:pPr>
        <w:rPr>
          <w:lang w:eastAsia="ru-RU"/>
        </w:rPr>
      </w:pPr>
      <w:r>
        <w:rPr>
          <w:lang w:eastAsia="ru-RU"/>
        </w:rPr>
        <w:t xml:space="preserve">Образовательные тесты. Математика </w:t>
      </w:r>
      <w:hyperlink r:id="rId49" w:history="1">
        <w:r w:rsidRPr="002751A6">
          <w:rPr>
            <w:rStyle w:val="a5"/>
            <w:lang w:eastAsia="ru-RU"/>
          </w:rPr>
          <w:t>https://testedu.ru/test/matematika</w:t>
        </w:r>
      </w:hyperlink>
      <w:r>
        <w:rPr>
          <w:lang w:eastAsia="ru-RU"/>
        </w:rPr>
        <w:t xml:space="preserve"> </w:t>
      </w:r>
      <w:r w:rsidR="00743365" w:rsidRPr="00743365">
        <w:rPr>
          <w:lang w:eastAsia="ru-RU"/>
        </w:rPr>
        <w:t> </w:t>
      </w:r>
    </w:p>
    <w:p w:rsidR="00743365" w:rsidRDefault="00AA44AA" w:rsidP="00743365">
      <w:pPr>
        <w:rPr>
          <w:lang w:eastAsia="ru-RU"/>
        </w:rPr>
      </w:pPr>
      <w:r w:rsidRPr="00AA44AA">
        <w:rPr>
          <w:lang w:eastAsia="ru-RU"/>
        </w:rPr>
        <w:t>Сборник дидактических материалов к урокам математики</w:t>
      </w:r>
      <w:r>
        <w:rPr>
          <w:lang w:eastAsia="ru-RU"/>
        </w:rPr>
        <w:t xml:space="preserve"> </w:t>
      </w:r>
      <w:proofErr w:type="spellStart"/>
      <w:r w:rsidRPr="00AA44AA">
        <w:rPr>
          <w:lang w:eastAsia="ru-RU"/>
        </w:rPr>
        <w:t>GeoGebra</w:t>
      </w:r>
      <w:proofErr w:type="spellEnd"/>
      <w:r w:rsidRPr="00AA44AA">
        <w:rPr>
          <w:lang w:eastAsia="ru-RU"/>
        </w:rPr>
        <w:t xml:space="preserve"> </w:t>
      </w:r>
      <w:proofErr w:type="spellStart"/>
      <w:r w:rsidRPr="00AA44AA">
        <w:rPr>
          <w:lang w:eastAsia="ru-RU"/>
        </w:rPr>
        <w:t>Math</w:t>
      </w:r>
      <w:proofErr w:type="spellEnd"/>
      <w:r w:rsidRPr="00AA44AA">
        <w:rPr>
          <w:lang w:eastAsia="ru-RU"/>
        </w:rPr>
        <w:t xml:space="preserve"> </w:t>
      </w:r>
      <w:proofErr w:type="spellStart"/>
      <w:r w:rsidRPr="00AA44AA">
        <w:rPr>
          <w:lang w:eastAsia="ru-RU"/>
        </w:rPr>
        <w:t>Apps</w:t>
      </w:r>
      <w:proofErr w:type="spellEnd"/>
      <w:r>
        <w:rPr>
          <w:lang w:eastAsia="ru-RU"/>
        </w:rPr>
        <w:t xml:space="preserve"> </w:t>
      </w:r>
      <w:hyperlink r:id="rId50" w:history="1">
        <w:r w:rsidRPr="002751A6">
          <w:rPr>
            <w:rStyle w:val="a5"/>
            <w:lang w:eastAsia="ru-RU"/>
          </w:rPr>
          <w:t>https://www.geogebra.org/m/c6NJ28zC</w:t>
        </w:r>
      </w:hyperlink>
      <w:r>
        <w:rPr>
          <w:lang w:eastAsia="ru-RU"/>
        </w:rPr>
        <w:t xml:space="preserve"> </w:t>
      </w:r>
    </w:p>
    <w:sectPr w:rsidR="00743365" w:rsidSect="0059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3E68"/>
    <w:rsid w:val="001F4A33"/>
    <w:rsid w:val="002A371B"/>
    <w:rsid w:val="004902DF"/>
    <w:rsid w:val="00553FC1"/>
    <w:rsid w:val="00597F87"/>
    <w:rsid w:val="00743365"/>
    <w:rsid w:val="00894C10"/>
    <w:rsid w:val="00913E68"/>
    <w:rsid w:val="00980F62"/>
    <w:rsid w:val="009C3B07"/>
    <w:rsid w:val="00A6508B"/>
    <w:rsid w:val="00A77110"/>
    <w:rsid w:val="00AA44AA"/>
    <w:rsid w:val="00B52D81"/>
    <w:rsid w:val="00D9497C"/>
    <w:rsid w:val="00E307FC"/>
    <w:rsid w:val="00E413C8"/>
    <w:rsid w:val="00E5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87"/>
  </w:style>
  <w:style w:type="paragraph" w:styleId="1">
    <w:name w:val="heading 1"/>
    <w:basedOn w:val="a"/>
    <w:link w:val="10"/>
    <w:uiPriority w:val="9"/>
    <w:qFormat/>
    <w:rsid w:val="00913E6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E68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3E68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913E68"/>
    <w:rPr>
      <w:b/>
      <w:bCs/>
    </w:rPr>
  </w:style>
  <w:style w:type="character" w:styleId="a5">
    <w:name w:val="Hyperlink"/>
    <w:basedOn w:val="a0"/>
    <w:uiPriority w:val="99"/>
    <w:unhideWhenUsed/>
    <w:rsid w:val="00913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sr-olymp.ru/" TargetMode="External"/><Relationship Id="rId18" Type="http://schemas.openxmlformats.org/officeDocument/2006/relationships/hyperlink" Target="http://edu.of.ru/" TargetMode="External"/><Relationship Id="rId26" Type="http://schemas.openxmlformats.org/officeDocument/2006/relationships/hyperlink" Target="https://&#1073;&#1086;&#1083;&#1100;&#1096;&#1072;&#1103;-&#1086;&#1083;&#1080;&#1084;&#1087;&#1080;&#1072;&#1076;&#1072;.&#1088;&#1092;" TargetMode="External"/><Relationship Id="rId39" Type="http://schemas.openxmlformats.org/officeDocument/2006/relationships/hyperlink" Target="http://www.elementy.ru/trefi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onkurs.edu-eao.ru" TargetMode="External"/><Relationship Id="rId34" Type="http://schemas.openxmlformats.org/officeDocument/2006/relationships/hyperlink" Target="http://www.rambler.ru/dict/" TargetMode="External"/><Relationship Id="rId42" Type="http://schemas.openxmlformats.org/officeDocument/2006/relationships/hyperlink" Target="http://ii.metodist.ru/" TargetMode="External"/><Relationship Id="rId47" Type="http://schemas.openxmlformats.org/officeDocument/2006/relationships/hyperlink" Target="http://school-collection.edu.ru/collection/matematika/" TargetMode="External"/><Relationship Id="rId50" Type="http://schemas.openxmlformats.org/officeDocument/2006/relationships/hyperlink" Target="https://www.geogebra.org/m/c6NJ28zC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edu.1c.ru/" TargetMode="External"/><Relationship Id="rId25" Type="http://schemas.openxmlformats.org/officeDocument/2006/relationships/hyperlink" Target="https://&#1091;&#1088;&#1086;&#1082;&#1094;&#1080;&#1092;&#1088;&#1099;.&#1088;&#1092;" TargetMode="External"/><Relationship Id="rId33" Type="http://schemas.openxmlformats.org/officeDocument/2006/relationships/hyperlink" Target="http://www.rubricon.com/" TargetMode="External"/><Relationship Id="rId38" Type="http://schemas.openxmlformats.org/officeDocument/2006/relationships/hyperlink" Target="http://www.krugosvet.ru/" TargetMode="External"/><Relationship Id="rId46" Type="http://schemas.openxmlformats.org/officeDocument/2006/relationships/hyperlink" Target="http://s_170.edu54.ru/DswMedia/dswmed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idod.edu.ru/" TargetMode="External"/><Relationship Id="rId20" Type="http://schemas.openxmlformats.org/officeDocument/2006/relationships/hyperlink" Target="https://proektoria.online/" TargetMode="External"/><Relationship Id="rId29" Type="http://schemas.openxmlformats.org/officeDocument/2006/relationships/hyperlink" Target="http://www.businessvoc.ru/" TargetMode="External"/><Relationship Id="rId41" Type="http://schemas.openxmlformats.org/officeDocument/2006/relationships/hyperlink" Target="http://www.sok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rnadzor.gov.ru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&#1080;&#1075;&#1088;&#1072;-&#1080;&#1085;&#1090;&#1077;&#1088;&#1085;&#1077;&#1090;.&#1088;&#1092;" TargetMode="External"/><Relationship Id="rId32" Type="http://schemas.openxmlformats.org/officeDocument/2006/relationships/hyperlink" Target="http://www.n-t.org/nl/" TargetMode="External"/><Relationship Id="rId37" Type="http://schemas.openxmlformats.org/officeDocument/2006/relationships/hyperlink" Target="http://vidahl.agava.ru/" TargetMode="External"/><Relationship Id="rId40" Type="http://schemas.openxmlformats.org/officeDocument/2006/relationships/hyperlink" Target="http://slovari.yandex.ru/" TargetMode="External"/><Relationship Id="rId45" Type="http://schemas.openxmlformats.org/officeDocument/2006/relationships/hyperlink" Target="http://www.klyaksa.net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www.openet.edu.ru/" TargetMode="External"/><Relationship Id="rId23" Type="http://schemas.openxmlformats.org/officeDocument/2006/relationships/hyperlink" Target="http://www.olimpiada.ru/" TargetMode="External"/><Relationship Id="rId28" Type="http://schemas.openxmlformats.org/officeDocument/2006/relationships/hyperlink" Target="http://www.edu-all.ru/" TargetMode="External"/><Relationship Id="rId36" Type="http://schemas.openxmlformats.org/officeDocument/2006/relationships/hyperlink" Target="http://www.gramota.ru/slovari/" TargetMode="External"/><Relationship Id="rId49" Type="http://schemas.openxmlformats.org/officeDocument/2006/relationships/hyperlink" Target="https://testedu.ru/test/matematika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s://learningapps.org" TargetMode="External"/><Relationship Id="rId31" Type="http://schemas.openxmlformats.org/officeDocument/2006/relationships/hyperlink" Target="http://www.megabook.ru/" TargetMode="External"/><Relationship Id="rId44" Type="http://schemas.openxmlformats.org/officeDocument/2006/relationships/hyperlink" Target="http://inf.1september.ru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eidos.ru/olymp/" TargetMode="External"/><Relationship Id="rId27" Type="http://schemas.openxmlformats.org/officeDocument/2006/relationships/hyperlink" Target="https://konkurs.info/" TargetMode="External"/><Relationship Id="rId30" Type="http://schemas.openxmlformats.org/officeDocument/2006/relationships/hyperlink" Target="http://www.edic.ru/" TargetMode="External"/><Relationship Id="rId35" Type="http://schemas.openxmlformats.org/officeDocument/2006/relationships/hyperlink" Target="http://dic.academic.ru/" TargetMode="External"/><Relationship Id="rId43" Type="http://schemas.openxmlformats.org/officeDocument/2006/relationships/hyperlink" Target="http://www.compute-museum.ru/" TargetMode="External"/><Relationship Id="rId48" Type="http://schemas.openxmlformats.org/officeDocument/2006/relationships/hyperlink" Target="http://www.maht-on-line.com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infoteacher419</dc:creator>
  <cp:lastModifiedBy>Информатика</cp:lastModifiedBy>
  <cp:revision>6</cp:revision>
  <dcterms:created xsi:type="dcterms:W3CDTF">2020-06-08T01:06:00Z</dcterms:created>
  <dcterms:modified xsi:type="dcterms:W3CDTF">2021-09-30T04:11:00Z</dcterms:modified>
</cp:coreProperties>
</file>